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5D87" w14:textId="77777777" w:rsidR="001C20CF" w:rsidRPr="003C00A3" w:rsidRDefault="001C20CF" w:rsidP="001C20CF">
      <w:pPr>
        <w:pStyle w:val="BodyText"/>
        <w:spacing w:before="1" w:line="360" w:lineRule="auto"/>
        <w:jc w:val="center"/>
        <w:rPr>
          <w:rFonts w:ascii="Helvetica" w:hAnsi="Helvetica" w:cs="Helvetica"/>
          <w:b/>
          <w:bCs/>
          <w:color w:val="4472C4" w:themeColor="accent1"/>
          <w:sz w:val="16"/>
          <w:szCs w:val="16"/>
          <w:lang w:val="en-IN"/>
        </w:rPr>
      </w:pPr>
      <w:r w:rsidRPr="003C00A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begin"/>
      </w:r>
      <w:r w:rsidRPr="003C00A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instrText>HYPERLINK "https://sshapi.hapiacademia.com/BID" \t "_blank"</w:instrText>
      </w:r>
      <w:r w:rsidRPr="003C00A3">
        <w:rPr>
          <w:rFonts w:ascii="Helvetica" w:hAnsi="Helvetica" w:cs="Helvetica"/>
          <w:color w:val="4472C4" w:themeColor="accent1"/>
          <w:sz w:val="16"/>
          <w:szCs w:val="16"/>
          <w:lang w:val="en-IN"/>
        </w:rPr>
      </w:r>
      <w:r w:rsidRPr="003C00A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separate"/>
      </w:r>
      <w:r w:rsidRPr="003C00A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 xml:space="preserve">Biomedical Innovation </w:t>
      </w:r>
      <w:proofErr w:type="gramStart"/>
      <w:r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A</w:t>
      </w:r>
      <w:r w:rsidRPr="003C00A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nd</w:t>
      </w:r>
      <w:proofErr w:type="gramEnd"/>
      <w:r w:rsidRPr="003C00A3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 xml:space="preserve"> Discovery</w:t>
      </w:r>
      <w:r w:rsidRPr="003C00A3">
        <w:rPr>
          <w:rFonts w:ascii="Helvetica" w:hAnsi="Helvetica" w:cs="Helvetica"/>
          <w:color w:val="4472C4" w:themeColor="accent1"/>
          <w:sz w:val="16"/>
          <w:szCs w:val="16"/>
        </w:rPr>
        <w:fldChar w:fldCharType="end"/>
      </w:r>
      <w:r w:rsidRPr="003C00A3">
        <w:rPr>
          <w:rFonts w:ascii="Helvetica" w:hAnsi="Helvetica" w:cs="Helvetica"/>
          <w:color w:val="4472C4" w:themeColor="accent1"/>
          <w:sz w:val="16"/>
          <w:szCs w:val="16"/>
          <w:lang w:val="en-IN"/>
        </w:rPr>
        <w:t xml:space="preserve"> </w:t>
      </w:r>
      <w:hyperlink r:id="rId7" w:tgtFrame="_blank" w:history="1"/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F71900F" wp14:editId="22B070A2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9FE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hyperlink r:id="rId8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686AF3FC" w14:textId="77777777" w:rsidR="001C20CF" w:rsidRDefault="001C20CF" w:rsidP="001C20CF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65DDC0E1" wp14:editId="073D6344">
            <wp:simplePos x="0" y="0"/>
            <wp:positionH relativeFrom="page">
              <wp:posOffset>6328756</wp:posOffset>
            </wp:positionH>
            <wp:positionV relativeFrom="paragraph">
              <wp:posOffset>162471</wp:posOffset>
            </wp:positionV>
            <wp:extent cx="651278" cy="929156"/>
            <wp:effectExtent l="0" t="0" r="0" b="4445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29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915CDEA" wp14:editId="34897C46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FBAA9F1" w14:textId="77777777" w:rsidR="001C20CF" w:rsidRPr="00B30602" w:rsidRDefault="001C20CF" w:rsidP="001C20CF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57163CC5" w14:textId="77777777" w:rsidR="001C20CF" w:rsidRPr="003C00A3" w:rsidRDefault="001C20CF" w:rsidP="001C20CF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10" w:tgtFrame="_blank" w:history="1">
                              <w:r w:rsidRPr="003C00A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 xml:space="preserve">Biomedical Innovation </w:t>
                              </w:r>
                              <w:proofErr w:type="gramStart"/>
                              <w:r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A</w:t>
                              </w:r>
                              <w:r w:rsidRPr="003C00A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nd</w:t>
                              </w:r>
                              <w:proofErr w:type="gramEnd"/>
                              <w:r w:rsidRPr="003C00A3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 xml:space="preserve"> Discovery</w:t>
                              </w:r>
                            </w:hyperlink>
                          </w:p>
                          <w:p w14:paraId="0B263094" w14:textId="77777777" w:rsidR="001C20CF" w:rsidRPr="000E6C9B" w:rsidRDefault="001C20CF" w:rsidP="001C20CF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BID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5CDE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1FBAA9F1" w14:textId="77777777" w:rsidR="001C20CF" w:rsidRPr="00B30602" w:rsidRDefault="001C20CF" w:rsidP="001C20CF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57163CC5" w14:textId="77777777" w:rsidR="001C20CF" w:rsidRPr="003C00A3" w:rsidRDefault="001C20CF" w:rsidP="001C20CF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1" w:tgtFrame="_blank" w:history="1">
                        <w:r w:rsidRPr="003C00A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 xml:space="preserve">Biomedical Innovation </w:t>
                        </w:r>
                        <w:proofErr w:type="gramStart"/>
                        <w:r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A</w:t>
                        </w:r>
                        <w:r w:rsidRPr="003C00A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nd</w:t>
                        </w:r>
                        <w:proofErr w:type="gramEnd"/>
                        <w:r w:rsidRPr="003C00A3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 xml:space="preserve"> Discovery</w:t>
                        </w:r>
                      </w:hyperlink>
                    </w:p>
                    <w:p w14:paraId="0B263094" w14:textId="77777777" w:rsidR="001C20CF" w:rsidRPr="000E6C9B" w:rsidRDefault="001C20CF" w:rsidP="001C20CF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BID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19716359" wp14:editId="2DFCFF9C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1EF29F" w14:textId="77777777" w:rsidR="001C20CF" w:rsidRDefault="001C20CF" w:rsidP="001C20CF">
      <w:pPr>
        <w:pStyle w:val="BodyText"/>
        <w:spacing w:line="240" w:lineRule="auto"/>
        <w:jc w:val="left"/>
        <w:rPr>
          <w:sz w:val="20"/>
        </w:rPr>
      </w:pPr>
    </w:p>
    <w:p w14:paraId="404EA311" w14:textId="77777777" w:rsidR="001C20CF" w:rsidRDefault="001C20CF" w:rsidP="001C20CF">
      <w:pPr>
        <w:pStyle w:val="BodyText"/>
        <w:spacing w:line="240" w:lineRule="auto"/>
        <w:jc w:val="left"/>
        <w:rPr>
          <w:sz w:val="20"/>
        </w:rPr>
      </w:pPr>
    </w:p>
    <w:p w14:paraId="23D28CD5" w14:textId="77777777" w:rsidR="001C20CF" w:rsidRDefault="001C20CF" w:rsidP="001C20CF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DE6D8F0" wp14:editId="7C1D6426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1AE57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D777B9">
      <w:headerReference w:type="even" r:id="rId13"/>
      <w:footerReference w:type="default" r:id="rId14"/>
      <w:footerReference w:type="first" r:id="rId15"/>
      <w:type w:val="continuous"/>
      <w:pgSz w:w="11906" w:h="16838"/>
      <w:pgMar w:top="1285" w:right="1286" w:bottom="1077" w:left="1260" w:header="54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00242" w14:textId="77777777" w:rsidR="00E42B16" w:rsidRDefault="00E42B16">
      <w:pPr>
        <w:spacing w:line="240" w:lineRule="auto"/>
      </w:pPr>
      <w:r>
        <w:separator/>
      </w:r>
    </w:p>
  </w:endnote>
  <w:endnote w:type="continuationSeparator" w:id="0">
    <w:p w14:paraId="06BFA85C" w14:textId="77777777" w:rsidR="00E42B16" w:rsidRDefault="00E42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59311127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>, x. https://doi.org/10.3390/xxxxx</w:t>
    </w:r>
    <w:r>
      <w:tab/>
    </w:r>
    <w:r w:rsidR="003D763B" w:rsidRPr="003D763B">
      <w:t>https://hapiacademia.com//</w:t>
    </w:r>
    <w:r w:rsidR="009835B5">
      <w:t>B</w:t>
    </w:r>
    <w:r w:rsidR="001C20CF">
      <w:t>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08D0" w14:textId="77777777" w:rsidR="00E42B16" w:rsidRDefault="00E42B16">
      <w:pPr>
        <w:spacing w:line="240" w:lineRule="auto"/>
      </w:pPr>
      <w:r>
        <w:separator/>
      </w:r>
    </w:p>
  </w:footnote>
  <w:footnote w:type="continuationSeparator" w:id="0">
    <w:p w14:paraId="235F8FE4" w14:textId="77777777" w:rsidR="00E42B16" w:rsidRDefault="00E42B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316EB"/>
    <w:rsid w:val="00544265"/>
    <w:rsid w:val="00550473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42B16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ajb.2026.02.04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shapi.hapiacademia.com/CAS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hapi.hapiacademia.com/BI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shapi.hapiacademia.com/BI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1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2026-07-08T06:45:00Z</dcterms:created>
  <dcterms:modified xsi:type="dcterms:W3CDTF">2026-07-08T06:45:00Z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